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58" w:rsidRDefault="00A23D58" w:rsidP="00A23D58">
      <w:pPr>
        <w:spacing w:after="0"/>
        <w:ind w:firstLine="426"/>
        <w:contextualSpacing/>
        <w:jc w:val="center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b/>
          <w:color w:val="0070C0"/>
          <w:sz w:val="24"/>
          <w:szCs w:val="24"/>
        </w:rPr>
        <w:t>Изначально Вышестоящий Дом Изначально Вышестоящего Отца</w:t>
      </w:r>
    </w:p>
    <w:p w:rsidR="00A23D58" w:rsidRDefault="00A23D58" w:rsidP="00A23D58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color w:val="0070C0"/>
          <w:sz w:val="16"/>
          <w:szCs w:val="16"/>
        </w:rPr>
      </w:pPr>
    </w:p>
    <w:p w:rsidR="00A23D58" w:rsidRDefault="00A23D58" w:rsidP="00A23D58">
      <w:pPr>
        <w:spacing w:after="0"/>
        <w:ind w:firstLine="426"/>
        <w:contextualSpacing/>
        <w:jc w:val="center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b/>
          <w:color w:val="0070C0"/>
          <w:sz w:val="24"/>
          <w:szCs w:val="24"/>
        </w:rPr>
        <w:t>Тезисы ИВДИВО</w:t>
      </w:r>
    </w:p>
    <w:p w:rsidR="00A23D58" w:rsidRDefault="00A23D58" w:rsidP="00A23D58">
      <w:pPr>
        <w:spacing w:after="0"/>
        <w:ind w:firstLine="426"/>
        <w:contextualSpacing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Залялов</w:t>
      </w:r>
      <w:proofErr w:type="spellEnd"/>
      <w:r>
        <w:rPr>
          <w:rFonts w:ascii="Times New Roman" w:hAnsi="Times New Roman"/>
          <w:sz w:val="24"/>
          <w:szCs w:val="24"/>
        </w:rPr>
        <w:t xml:space="preserve"> Руслан </w:t>
      </w:r>
      <w:proofErr w:type="spellStart"/>
      <w:r>
        <w:rPr>
          <w:rFonts w:ascii="Times New Roman" w:hAnsi="Times New Roman"/>
          <w:sz w:val="24"/>
          <w:szCs w:val="24"/>
        </w:rPr>
        <w:t>Ильгизович</w:t>
      </w:r>
      <w:proofErr w:type="spellEnd"/>
    </w:p>
    <w:p w:rsidR="00A23D58" w:rsidRDefault="00A23D58" w:rsidP="00A23D58">
      <w:pPr>
        <w:spacing w:after="0"/>
        <w:ind w:firstLine="426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Аватар ИВО Подразделения ИВДИВО ИВАС Кут Хуми.</w:t>
      </w:r>
    </w:p>
    <w:p w:rsidR="00A23D58" w:rsidRDefault="00A23D58" w:rsidP="00A23D58">
      <w:pPr>
        <w:spacing w:after="0"/>
        <w:ind w:firstLine="426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Подразделение ИВДИВО Челны.</w:t>
      </w:r>
    </w:p>
    <w:p w:rsidR="00590243" w:rsidRDefault="005B23E7" w:rsidP="00A23D58">
      <w:pPr>
        <w:jc w:val="right"/>
        <w:rPr>
          <w:rFonts w:ascii="Times New Roman" w:hAnsi="Times New Roman" w:cs="Times New Roman"/>
          <w:sz w:val="24"/>
          <w:szCs w:val="24"/>
        </w:rPr>
      </w:pPr>
      <w:hyperlink r:id="rId4" w:history="1">
        <w:r w:rsidR="00A23D58" w:rsidRPr="009A1DB9">
          <w:rPr>
            <w:rStyle w:val="a3"/>
            <w:rFonts w:ascii="Times New Roman" w:eastAsia="Calibri" w:hAnsi="Times New Roman"/>
            <w:sz w:val="24"/>
            <w:szCs w:val="24"/>
            <w:lang w:val="en-US"/>
          </w:rPr>
          <w:t>ruslan</w:t>
        </w:r>
        <w:r w:rsidR="00A23D58" w:rsidRPr="00A23D58">
          <w:rPr>
            <w:rStyle w:val="a3"/>
            <w:rFonts w:ascii="Times New Roman" w:eastAsia="Calibri" w:hAnsi="Times New Roman"/>
            <w:sz w:val="24"/>
            <w:szCs w:val="24"/>
          </w:rPr>
          <w:t>-1976281@</w:t>
        </w:r>
        <w:r w:rsidR="00A23D58" w:rsidRPr="009A1DB9">
          <w:rPr>
            <w:rStyle w:val="a3"/>
            <w:rFonts w:ascii="Times New Roman" w:eastAsia="Calibri" w:hAnsi="Times New Roman"/>
            <w:sz w:val="24"/>
            <w:szCs w:val="24"/>
            <w:lang w:val="en-US"/>
          </w:rPr>
          <w:t>mail</w:t>
        </w:r>
        <w:r w:rsidR="00A23D58" w:rsidRPr="00A23D58">
          <w:rPr>
            <w:rStyle w:val="a3"/>
            <w:rFonts w:ascii="Times New Roman" w:eastAsia="Calibri" w:hAnsi="Times New Roman"/>
            <w:sz w:val="24"/>
            <w:szCs w:val="24"/>
          </w:rPr>
          <w:t>.</w:t>
        </w:r>
        <w:proofErr w:type="spellStart"/>
        <w:r w:rsidR="00A23D58" w:rsidRPr="009A1DB9">
          <w:rPr>
            <w:rStyle w:val="a3"/>
            <w:rFonts w:ascii="Times New Roman" w:eastAsia="Calibri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043EB5" w:rsidRPr="00043EB5" w:rsidRDefault="00043EB5" w:rsidP="00043E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EB5">
        <w:rPr>
          <w:rFonts w:ascii="Times New Roman" w:hAnsi="Times New Roman" w:cs="Times New Roman"/>
          <w:sz w:val="28"/>
          <w:szCs w:val="28"/>
        </w:rPr>
        <w:t>Тезис</w:t>
      </w:r>
    </w:p>
    <w:p w:rsidR="00734591" w:rsidRDefault="003B0A7F" w:rsidP="000A115A">
      <w:pPr>
        <w:jc w:val="center"/>
        <w:rPr>
          <w:rFonts w:ascii="Times New Roman" w:hAnsi="Times New Roman" w:cs="Times New Roman"/>
          <w:sz w:val="28"/>
          <w:szCs w:val="28"/>
        </w:rPr>
      </w:pPr>
      <w:r w:rsidRPr="003B0A7F">
        <w:rPr>
          <w:rFonts w:ascii="Times New Roman" w:hAnsi="Times New Roman" w:cs="Times New Roman"/>
          <w:sz w:val="28"/>
          <w:szCs w:val="28"/>
        </w:rPr>
        <w:t>ИВДИВО-космическое Образование Отец-Человек-Субъектов</w:t>
      </w:r>
      <w:r>
        <w:rPr>
          <w:rFonts w:ascii="Times New Roman" w:hAnsi="Times New Roman" w:cs="Times New Roman"/>
          <w:sz w:val="28"/>
          <w:szCs w:val="28"/>
        </w:rPr>
        <w:t xml:space="preserve"> ИВО</w:t>
      </w:r>
    </w:p>
    <w:p w:rsidR="003B0A7F" w:rsidRDefault="003B0A7F">
      <w:pPr>
        <w:rPr>
          <w:rFonts w:ascii="Times New Roman" w:hAnsi="Times New Roman" w:cs="Times New Roman"/>
          <w:sz w:val="24"/>
          <w:szCs w:val="24"/>
        </w:rPr>
      </w:pPr>
    </w:p>
    <w:p w:rsidR="00734591" w:rsidRDefault="00BA2382" w:rsidP="00BF3C4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привычном рассмотрении термина образование мы увидим процессы обучения знаниям и наработке определённых навыков</w:t>
      </w:r>
      <w:r w:rsidR="00AA57D5">
        <w:rPr>
          <w:rFonts w:ascii="Times New Roman" w:hAnsi="Times New Roman" w:cs="Times New Roman"/>
          <w:sz w:val="24"/>
          <w:szCs w:val="24"/>
        </w:rPr>
        <w:t xml:space="preserve">. Но при этом зачастую не учитывается сам субъект которого образуют. </w:t>
      </w:r>
      <w:r w:rsidR="00BF3C4B">
        <w:rPr>
          <w:rFonts w:ascii="Times New Roman" w:hAnsi="Times New Roman" w:cs="Times New Roman"/>
          <w:sz w:val="24"/>
          <w:szCs w:val="24"/>
        </w:rPr>
        <w:t xml:space="preserve">И прежде чем описывать </w:t>
      </w:r>
      <w:r w:rsidR="006D3E6A">
        <w:rPr>
          <w:rFonts w:ascii="Times New Roman" w:hAnsi="Times New Roman" w:cs="Times New Roman"/>
          <w:sz w:val="24"/>
          <w:szCs w:val="24"/>
        </w:rPr>
        <w:t>организацию</w:t>
      </w:r>
      <w:r w:rsidR="00F77ED2">
        <w:rPr>
          <w:rFonts w:ascii="Times New Roman" w:hAnsi="Times New Roman" w:cs="Times New Roman"/>
          <w:sz w:val="24"/>
          <w:szCs w:val="24"/>
        </w:rPr>
        <w:t xml:space="preserve"> </w:t>
      </w:r>
      <w:r w:rsidR="00F77ED2" w:rsidRPr="00F77ED2">
        <w:rPr>
          <w:rFonts w:ascii="Times New Roman" w:hAnsi="Times New Roman" w:cs="Times New Roman"/>
          <w:sz w:val="24"/>
          <w:szCs w:val="24"/>
        </w:rPr>
        <w:t>ИВДИВО-космическое Образование Отец-Человек-Субъектов</w:t>
      </w:r>
      <w:r w:rsidR="00F77ED2">
        <w:rPr>
          <w:rFonts w:ascii="Times New Roman" w:hAnsi="Times New Roman" w:cs="Times New Roman"/>
          <w:sz w:val="24"/>
          <w:szCs w:val="24"/>
        </w:rPr>
        <w:t xml:space="preserve"> ИВО необходимо в первую очередь определиться с сутью Образования. Нужно определить значение данного слова. Корнем данного слова является Образ</w:t>
      </w:r>
      <w:r>
        <w:rPr>
          <w:rFonts w:ascii="Times New Roman" w:hAnsi="Times New Roman" w:cs="Times New Roman"/>
          <w:sz w:val="24"/>
          <w:szCs w:val="24"/>
        </w:rPr>
        <w:t xml:space="preserve">, из этого можно сделать один из выводов что образование формирует образы в человеке. </w:t>
      </w:r>
      <w:r w:rsidR="00BF3C4B">
        <w:rPr>
          <w:rFonts w:ascii="Times New Roman" w:hAnsi="Times New Roman" w:cs="Times New Roman"/>
          <w:sz w:val="24"/>
          <w:szCs w:val="24"/>
        </w:rPr>
        <w:t>Образ в человеке это в первую очередь определённая основа самоидентификации человека</w:t>
      </w:r>
      <w:r w:rsidR="00970614">
        <w:rPr>
          <w:rFonts w:ascii="Times New Roman" w:hAnsi="Times New Roman" w:cs="Times New Roman"/>
          <w:sz w:val="24"/>
          <w:szCs w:val="24"/>
        </w:rPr>
        <w:t>, кем себя человек осознаёт. Здесь можно рассмотреть два варианта образа внутренний, то есть как и кем себя человек осознаёт. И внешний, кем он является для окружающей материи.</w:t>
      </w:r>
      <w:r w:rsidR="009344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C6E" w:rsidRDefault="009344C5" w:rsidP="00BF3C4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344C5">
        <w:rPr>
          <w:rFonts w:ascii="Times New Roman" w:hAnsi="Times New Roman" w:cs="Times New Roman"/>
          <w:sz w:val="24"/>
          <w:szCs w:val="24"/>
        </w:rPr>
        <w:t xml:space="preserve">ИВДИВО-космическое Образование </w:t>
      </w:r>
      <w:r>
        <w:rPr>
          <w:rFonts w:ascii="Times New Roman" w:hAnsi="Times New Roman" w:cs="Times New Roman"/>
          <w:sz w:val="24"/>
          <w:szCs w:val="24"/>
        </w:rPr>
        <w:t>синтезирует данные образы формируя цельный образ человека. Отсюда можно увидеть значение слова Образование как – образую образ.</w:t>
      </w:r>
      <w:r w:rsidR="00894C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7CE4" w:rsidRDefault="00894C6E" w:rsidP="00BF3C4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Углубляясь в значение слове образ могу предложить рассмотреть его с позиции двух начал Инь и Ян, Отец и Мать. </w:t>
      </w:r>
      <w:r w:rsidR="00CF214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нутренний образ совершенное явление человека</w:t>
      </w:r>
      <w:r w:rsidR="00CF214C">
        <w:rPr>
          <w:rFonts w:ascii="Times New Roman" w:hAnsi="Times New Roman" w:cs="Times New Roman"/>
          <w:sz w:val="24"/>
          <w:szCs w:val="24"/>
        </w:rPr>
        <w:t xml:space="preserve"> в разных ипостасях: Человек, мужчина или женщина, отец или мать, профессионал дела и так далее. То есть в процессе образования формируется совершенный образ того на тему кого мы образуемся.</w:t>
      </w:r>
      <w:r w:rsidR="006D3E6A">
        <w:rPr>
          <w:rFonts w:ascii="Times New Roman" w:hAnsi="Times New Roman" w:cs="Times New Roman"/>
          <w:sz w:val="24"/>
          <w:szCs w:val="24"/>
        </w:rPr>
        <w:t xml:space="preserve"> В процессе </w:t>
      </w:r>
      <w:r w:rsidR="00FD7002">
        <w:rPr>
          <w:rFonts w:ascii="Times New Roman" w:hAnsi="Times New Roman" w:cs="Times New Roman"/>
          <w:sz w:val="24"/>
          <w:szCs w:val="24"/>
        </w:rPr>
        <w:t>обучения</w:t>
      </w:r>
      <w:r w:rsidR="006D3E6A">
        <w:rPr>
          <w:rFonts w:ascii="Times New Roman" w:hAnsi="Times New Roman" w:cs="Times New Roman"/>
          <w:sz w:val="24"/>
          <w:szCs w:val="24"/>
        </w:rPr>
        <w:t xml:space="preserve"> </w:t>
      </w:r>
      <w:r w:rsidR="00E11C25">
        <w:rPr>
          <w:rFonts w:ascii="Times New Roman" w:hAnsi="Times New Roman" w:cs="Times New Roman"/>
          <w:sz w:val="24"/>
          <w:szCs w:val="24"/>
        </w:rPr>
        <w:t>образ</w:t>
      </w:r>
      <w:r w:rsidR="006D3E6A">
        <w:rPr>
          <w:rFonts w:ascii="Times New Roman" w:hAnsi="Times New Roman" w:cs="Times New Roman"/>
          <w:sz w:val="24"/>
          <w:szCs w:val="24"/>
        </w:rPr>
        <w:t xml:space="preserve"> формирует состояние</w:t>
      </w:r>
      <w:r w:rsidR="00D27CE4">
        <w:rPr>
          <w:rFonts w:ascii="Times New Roman" w:hAnsi="Times New Roman" w:cs="Times New Roman"/>
          <w:sz w:val="24"/>
          <w:szCs w:val="24"/>
        </w:rPr>
        <w:t xml:space="preserve"> я-</w:t>
      </w:r>
      <w:proofErr w:type="spellStart"/>
      <w:r w:rsidR="00D27CE4">
        <w:rPr>
          <w:rFonts w:ascii="Times New Roman" w:hAnsi="Times New Roman" w:cs="Times New Roman"/>
          <w:sz w:val="24"/>
          <w:szCs w:val="24"/>
        </w:rPr>
        <w:t>есмь</w:t>
      </w:r>
      <w:proofErr w:type="spellEnd"/>
      <w:r w:rsidR="006D3E6A">
        <w:rPr>
          <w:rFonts w:ascii="Times New Roman" w:hAnsi="Times New Roman" w:cs="Times New Roman"/>
          <w:sz w:val="24"/>
          <w:szCs w:val="24"/>
        </w:rPr>
        <w:t>, растёт стать</w:t>
      </w:r>
      <w:r w:rsidR="00E11C25">
        <w:rPr>
          <w:rFonts w:ascii="Times New Roman" w:hAnsi="Times New Roman" w:cs="Times New Roman"/>
          <w:sz w:val="24"/>
          <w:szCs w:val="24"/>
        </w:rPr>
        <w:t>,</w:t>
      </w:r>
      <w:r w:rsidR="006D3E6A">
        <w:rPr>
          <w:rFonts w:ascii="Times New Roman" w:hAnsi="Times New Roman" w:cs="Times New Roman"/>
          <w:sz w:val="24"/>
          <w:szCs w:val="24"/>
        </w:rPr>
        <w:t xml:space="preserve"> </w:t>
      </w:r>
      <w:r w:rsidR="00D27CE4">
        <w:rPr>
          <w:rFonts w:ascii="Times New Roman" w:hAnsi="Times New Roman" w:cs="Times New Roman"/>
          <w:sz w:val="24"/>
          <w:szCs w:val="24"/>
        </w:rPr>
        <w:t>человек себя осознаёт</w:t>
      </w:r>
      <w:r w:rsidR="00E11C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11C25">
        <w:rPr>
          <w:rFonts w:ascii="Times New Roman" w:hAnsi="Times New Roman" w:cs="Times New Roman"/>
          <w:sz w:val="24"/>
          <w:szCs w:val="24"/>
        </w:rPr>
        <w:t>тем</w:t>
      </w:r>
      <w:proofErr w:type="gramEnd"/>
      <w:r w:rsidR="00E11C25">
        <w:rPr>
          <w:rFonts w:ascii="Times New Roman" w:hAnsi="Times New Roman" w:cs="Times New Roman"/>
          <w:sz w:val="24"/>
          <w:szCs w:val="24"/>
        </w:rPr>
        <w:t xml:space="preserve"> на кого обучается</w:t>
      </w:r>
      <w:r w:rsidR="00D27CE4">
        <w:rPr>
          <w:rFonts w:ascii="Times New Roman" w:hAnsi="Times New Roman" w:cs="Times New Roman"/>
          <w:sz w:val="24"/>
          <w:szCs w:val="24"/>
        </w:rPr>
        <w:t xml:space="preserve">. Формируется уверенность в том, что ты уже </w:t>
      </w:r>
      <w:proofErr w:type="spellStart"/>
      <w:r w:rsidR="00D27CE4">
        <w:rPr>
          <w:rFonts w:ascii="Times New Roman" w:hAnsi="Times New Roman" w:cs="Times New Roman"/>
          <w:sz w:val="24"/>
          <w:szCs w:val="24"/>
        </w:rPr>
        <w:t>есмь</w:t>
      </w:r>
      <w:proofErr w:type="spellEnd"/>
      <w:r w:rsidR="00D27CE4">
        <w:rPr>
          <w:rFonts w:ascii="Times New Roman" w:hAnsi="Times New Roman" w:cs="Times New Roman"/>
          <w:sz w:val="24"/>
          <w:szCs w:val="24"/>
        </w:rPr>
        <w:t xml:space="preserve"> тем на что образуешься. Это позволяет преодолеть неверие в себя</w:t>
      </w:r>
      <w:r w:rsidR="005E6436">
        <w:rPr>
          <w:rFonts w:ascii="Times New Roman" w:hAnsi="Times New Roman" w:cs="Times New Roman"/>
          <w:sz w:val="24"/>
          <w:szCs w:val="24"/>
        </w:rPr>
        <w:t xml:space="preserve">, также преодолевается комплекс «самозванца». </w:t>
      </w:r>
    </w:p>
    <w:p w:rsidR="009344C5" w:rsidRDefault="00D27CE4" w:rsidP="00BF3C4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E6436">
        <w:rPr>
          <w:rFonts w:ascii="Times New Roman" w:hAnsi="Times New Roman" w:cs="Times New Roman"/>
          <w:sz w:val="24"/>
          <w:szCs w:val="24"/>
        </w:rPr>
        <w:t xml:space="preserve">нешние условия – это среда где </w:t>
      </w:r>
      <w:r w:rsidR="00DE0159">
        <w:rPr>
          <w:rFonts w:ascii="Times New Roman" w:hAnsi="Times New Roman" w:cs="Times New Roman"/>
          <w:sz w:val="24"/>
          <w:szCs w:val="24"/>
        </w:rPr>
        <w:t xml:space="preserve">человек получает объективную информацию, знания. Он адекватен той среде, в которой он живёт. И также это объективная среда реализации образа. </w:t>
      </w:r>
      <w:r w:rsidR="003F5746">
        <w:rPr>
          <w:rFonts w:ascii="Times New Roman" w:hAnsi="Times New Roman" w:cs="Times New Roman"/>
          <w:sz w:val="24"/>
          <w:szCs w:val="24"/>
        </w:rPr>
        <w:t>Знания</w:t>
      </w:r>
      <w:r w:rsidR="005E6436">
        <w:rPr>
          <w:rFonts w:ascii="Times New Roman" w:hAnsi="Times New Roman" w:cs="Times New Roman"/>
          <w:sz w:val="24"/>
          <w:szCs w:val="24"/>
        </w:rPr>
        <w:t xml:space="preserve"> реализуется в видах материи, нарабатывается опыт и навыки, закрепляющие образ как естественное состояние человека.</w:t>
      </w:r>
      <w:r w:rsidR="0009154B">
        <w:rPr>
          <w:rFonts w:ascii="Times New Roman" w:hAnsi="Times New Roman" w:cs="Times New Roman"/>
          <w:sz w:val="24"/>
          <w:szCs w:val="24"/>
        </w:rPr>
        <w:t xml:space="preserve"> Тем самым образ из внутреннего явления реализуется во внешней материи.</w:t>
      </w:r>
    </w:p>
    <w:p w:rsidR="0009154B" w:rsidRDefault="0009154B" w:rsidP="00BF3C4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ИВДИВО-космическое Образование Отец-Человек-субъектов ИВО </w:t>
      </w:r>
      <w:r w:rsidR="000C2DDD">
        <w:rPr>
          <w:rFonts w:ascii="Times New Roman" w:hAnsi="Times New Roman" w:cs="Times New Roman"/>
          <w:sz w:val="24"/>
          <w:szCs w:val="24"/>
        </w:rPr>
        <w:t xml:space="preserve">по сути формирует образ Отца в человеке, то есть человек является Синтезом ИВО. Он же Человек живущий в материи и реализующийся в материи. Он же субъект, то есть тот, кто принимает решения и несёт ответственность за принятое решение. При этом думаю стоит пояснить, что ответственность </w:t>
      </w:r>
      <w:r w:rsidR="00750CD7">
        <w:rPr>
          <w:rFonts w:ascii="Times New Roman" w:hAnsi="Times New Roman" w:cs="Times New Roman"/>
          <w:sz w:val="24"/>
          <w:szCs w:val="24"/>
        </w:rPr>
        <w:t xml:space="preserve">– </w:t>
      </w:r>
      <w:r w:rsidR="000C2DDD">
        <w:rPr>
          <w:rFonts w:ascii="Times New Roman" w:hAnsi="Times New Roman" w:cs="Times New Roman"/>
          <w:sz w:val="24"/>
          <w:szCs w:val="24"/>
        </w:rPr>
        <w:t xml:space="preserve">это не </w:t>
      </w:r>
      <w:r w:rsidR="00750CD7">
        <w:rPr>
          <w:rFonts w:ascii="Times New Roman" w:hAnsi="Times New Roman" w:cs="Times New Roman"/>
          <w:sz w:val="24"/>
          <w:szCs w:val="24"/>
        </w:rPr>
        <w:t>значит,</w:t>
      </w:r>
      <w:r w:rsidR="000C2DDD">
        <w:rPr>
          <w:rFonts w:ascii="Times New Roman" w:hAnsi="Times New Roman" w:cs="Times New Roman"/>
          <w:sz w:val="24"/>
          <w:szCs w:val="24"/>
        </w:rPr>
        <w:t xml:space="preserve"> что по итогу тебя накажут или поощрят.</w:t>
      </w:r>
      <w:r w:rsidR="00750CD7">
        <w:rPr>
          <w:rFonts w:ascii="Times New Roman" w:hAnsi="Times New Roman" w:cs="Times New Roman"/>
          <w:sz w:val="24"/>
          <w:szCs w:val="24"/>
        </w:rPr>
        <w:t xml:space="preserve"> Ты как субъект принимаешь по итогу решение о продолжении или завершении той реализации, которую начал. Субъект не мыслит категориями наказания или поощрения, иначе это исполнитель. Субъекту реализуется в объективной материи итогом которой получает опыт и нарабатывает навыки.</w:t>
      </w:r>
      <w:r w:rsidR="00755E04">
        <w:rPr>
          <w:rFonts w:ascii="Times New Roman" w:hAnsi="Times New Roman" w:cs="Times New Roman"/>
          <w:sz w:val="24"/>
          <w:szCs w:val="24"/>
        </w:rPr>
        <w:t xml:space="preserve"> Если опыт неудачен, то субъект меняет объект реализации. ИВДИВО в свою очередь определяет масштаб ресурсов и возможност</w:t>
      </w:r>
      <w:r w:rsidR="003F5746">
        <w:rPr>
          <w:rFonts w:ascii="Times New Roman" w:hAnsi="Times New Roman" w:cs="Times New Roman"/>
          <w:sz w:val="24"/>
          <w:szCs w:val="24"/>
        </w:rPr>
        <w:t>ей</w:t>
      </w:r>
      <w:r w:rsidR="00755E04">
        <w:rPr>
          <w:rFonts w:ascii="Times New Roman" w:hAnsi="Times New Roman" w:cs="Times New Roman"/>
          <w:sz w:val="24"/>
          <w:szCs w:val="24"/>
        </w:rPr>
        <w:t xml:space="preserve"> реализации, космический, </w:t>
      </w:r>
      <w:proofErr w:type="spellStart"/>
      <w:r w:rsidR="00755E04">
        <w:rPr>
          <w:rFonts w:ascii="Times New Roman" w:hAnsi="Times New Roman" w:cs="Times New Roman"/>
          <w:sz w:val="24"/>
          <w:szCs w:val="24"/>
        </w:rPr>
        <w:t>метакосмически</w:t>
      </w:r>
      <w:r w:rsidR="00FD7002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755E04">
        <w:rPr>
          <w:rFonts w:ascii="Times New Roman" w:hAnsi="Times New Roman" w:cs="Times New Roman"/>
          <w:sz w:val="24"/>
          <w:szCs w:val="24"/>
        </w:rPr>
        <w:t>, или живой космос.</w:t>
      </w:r>
    </w:p>
    <w:p w:rsidR="00734591" w:rsidRDefault="005B23E7" w:rsidP="005B23E7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Сдано Кут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19.05.2026г.</w:t>
      </w:r>
    </w:p>
    <w:p w:rsidR="00734591" w:rsidRPr="00734591" w:rsidRDefault="00734591">
      <w:pPr>
        <w:rPr>
          <w:rFonts w:ascii="Times New Roman" w:hAnsi="Times New Roman" w:cs="Times New Roman"/>
          <w:sz w:val="24"/>
          <w:szCs w:val="24"/>
        </w:rPr>
      </w:pPr>
    </w:p>
    <w:sectPr w:rsidR="00734591" w:rsidRPr="00734591" w:rsidSect="00734591">
      <w:pgSz w:w="11906" w:h="16838"/>
      <w:pgMar w:top="709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B4"/>
    <w:rsid w:val="00043EB5"/>
    <w:rsid w:val="0009154B"/>
    <w:rsid w:val="000A115A"/>
    <w:rsid w:val="000A35BC"/>
    <w:rsid w:val="000C2DDD"/>
    <w:rsid w:val="00305144"/>
    <w:rsid w:val="00325B18"/>
    <w:rsid w:val="00386673"/>
    <w:rsid w:val="003B0A7F"/>
    <w:rsid w:val="003F30A7"/>
    <w:rsid w:val="003F5746"/>
    <w:rsid w:val="00526EFE"/>
    <w:rsid w:val="00590243"/>
    <w:rsid w:val="005B23E7"/>
    <w:rsid w:val="005E6436"/>
    <w:rsid w:val="006769E9"/>
    <w:rsid w:val="006D3E6A"/>
    <w:rsid w:val="00734591"/>
    <w:rsid w:val="00750CD7"/>
    <w:rsid w:val="00755E04"/>
    <w:rsid w:val="007D0991"/>
    <w:rsid w:val="00851170"/>
    <w:rsid w:val="00894C6E"/>
    <w:rsid w:val="008B4DD5"/>
    <w:rsid w:val="009344C5"/>
    <w:rsid w:val="00970614"/>
    <w:rsid w:val="009C0DE1"/>
    <w:rsid w:val="00A23D58"/>
    <w:rsid w:val="00A249DD"/>
    <w:rsid w:val="00A3138C"/>
    <w:rsid w:val="00A65850"/>
    <w:rsid w:val="00A858A9"/>
    <w:rsid w:val="00AA57D5"/>
    <w:rsid w:val="00AD37EF"/>
    <w:rsid w:val="00BA2382"/>
    <w:rsid w:val="00BC2431"/>
    <w:rsid w:val="00BE2C9E"/>
    <w:rsid w:val="00BF3C4B"/>
    <w:rsid w:val="00CB1FD4"/>
    <w:rsid w:val="00CF214C"/>
    <w:rsid w:val="00D27CE4"/>
    <w:rsid w:val="00DE0159"/>
    <w:rsid w:val="00E11C25"/>
    <w:rsid w:val="00ED2ECA"/>
    <w:rsid w:val="00F77ED2"/>
    <w:rsid w:val="00FD34B4"/>
    <w:rsid w:val="00FD7002"/>
    <w:rsid w:val="00FE6A6D"/>
    <w:rsid w:val="00FF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4F729"/>
  <w15:chartTrackingRefBased/>
  <w15:docId w15:val="{21908D35-096D-4CB3-8BAD-86CC90582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rsid w:val="00A23D58"/>
    <w:rPr>
      <w:color w:val="0563C1"/>
      <w:u w:val="single"/>
    </w:rPr>
  </w:style>
  <w:style w:type="character" w:styleId="a3">
    <w:name w:val="Hyperlink"/>
    <w:basedOn w:val="a0"/>
    <w:uiPriority w:val="99"/>
    <w:unhideWhenUsed/>
    <w:rsid w:val="00A23D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uslan-197628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6</cp:revision>
  <dcterms:created xsi:type="dcterms:W3CDTF">2026-05-07T04:50:00Z</dcterms:created>
  <dcterms:modified xsi:type="dcterms:W3CDTF">2026-05-20T06:24:00Z</dcterms:modified>
</cp:coreProperties>
</file>